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383DB5" w:rsidRDefault="00383DB5" w:rsidP="00770BC1">
      <w:pPr>
        <w:ind w:left="1260"/>
        <w:rPr>
          <w:rFonts w:ascii="Arial" w:hAnsi="Arial" w:cs="Arial"/>
          <w:lang w:val="ru-RU"/>
        </w:rPr>
      </w:pPr>
    </w:p>
    <w:p w:rsidR="00D14011" w:rsidRDefault="00D14011" w:rsidP="00770BC1">
      <w:pPr>
        <w:ind w:left="1260"/>
        <w:rPr>
          <w:rFonts w:ascii="Arial" w:hAnsi="Arial" w:cs="Arial"/>
          <w:lang w:val="ru-RU"/>
        </w:rPr>
      </w:pPr>
    </w:p>
    <w:p w:rsidR="00D14011" w:rsidRPr="00E040C0" w:rsidRDefault="00D14011" w:rsidP="00770BC1">
      <w:pPr>
        <w:ind w:left="1260"/>
        <w:rPr>
          <w:rFonts w:ascii="Arial" w:hAnsi="Arial" w:cs="Arial"/>
          <w:lang w:val="ru-RU"/>
        </w:rPr>
      </w:pPr>
    </w:p>
    <w:p w:rsidR="00770BC1" w:rsidRPr="009913EF" w:rsidRDefault="00770BC1" w:rsidP="00770BC1">
      <w:pPr>
        <w:jc w:val="center"/>
        <w:rPr>
          <w:rFonts w:ascii="Arial" w:hAnsi="Arial" w:cs="Arial"/>
          <w:b/>
          <w:sz w:val="72"/>
          <w:szCs w:val="72"/>
        </w:rPr>
      </w:pPr>
      <w:r w:rsidRPr="00D14011">
        <w:rPr>
          <w:rFonts w:ascii="Arial" w:hAnsi="Arial" w:cs="Arial"/>
          <w:b/>
          <w:sz w:val="72"/>
          <w:szCs w:val="72"/>
          <w:lang w:val="ru-RU"/>
        </w:rPr>
        <w:t>ПАСПОРТ</w:t>
      </w:r>
    </w:p>
    <w:p w:rsidR="00770BC1" w:rsidRPr="009913EF" w:rsidRDefault="00770BC1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383DB5" w:rsidRPr="009913EF" w:rsidRDefault="00383DB5" w:rsidP="00770BC1">
      <w:pPr>
        <w:jc w:val="center"/>
        <w:rPr>
          <w:rFonts w:ascii="Arial" w:hAnsi="Arial" w:cs="Arial"/>
          <w:sz w:val="36"/>
          <w:szCs w:val="36"/>
        </w:rPr>
      </w:pPr>
    </w:p>
    <w:p w:rsidR="00770BC1" w:rsidRPr="009913EF" w:rsidRDefault="00770BC1" w:rsidP="00770BC1">
      <w:pPr>
        <w:pStyle w:val="3"/>
        <w:keepNext w:val="0"/>
        <w:jc w:val="center"/>
        <w:rPr>
          <w:rFonts w:ascii="Arial" w:hAnsi="Arial" w:cs="Arial"/>
          <w:b w:val="0"/>
          <w:sz w:val="56"/>
          <w:szCs w:val="56"/>
          <w:lang w:val="en-US"/>
        </w:rPr>
      </w:pPr>
      <w:r w:rsidRPr="00D14011">
        <w:rPr>
          <w:rFonts w:ascii="Arial" w:hAnsi="Arial" w:cs="Arial"/>
          <w:b w:val="0"/>
          <w:sz w:val="56"/>
          <w:szCs w:val="56"/>
        </w:rPr>
        <w:t>ВАФЕЛЬНИЦА</w:t>
      </w: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383DB5" w:rsidRPr="009913EF" w:rsidRDefault="00383DB5" w:rsidP="00383DB5">
      <w:pPr>
        <w:rPr>
          <w:rFonts w:ascii="Arial" w:hAnsi="Arial" w:cs="Arial"/>
          <w:lang w:eastAsia="ru-RU"/>
        </w:rPr>
      </w:pPr>
    </w:p>
    <w:p w:rsidR="002E07C4" w:rsidRPr="006968B7" w:rsidRDefault="00D14011" w:rsidP="006968B7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6968B7">
        <w:rPr>
          <w:rFonts w:ascii="Arial" w:hAnsi="Arial" w:cs="Arial"/>
          <w:b/>
          <w:sz w:val="36"/>
          <w:szCs w:val="36"/>
          <w:lang w:val="ru-RU"/>
        </w:rPr>
        <w:t>МОДЕЛИ</w:t>
      </w:r>
      <w:r w:rsidR="00770BC1" w:rsidRPr="006968B7">
        <w:rPr>
          <w:rFonts w:ascii="Arial" w:hAnsi="Arial" w:cs="Arial"/>
          <w:b/>
          <w:sz w:val="36"/>
          <w:szCs w:val="36"/>
        </w:rPr>
        <w:t xml:space="preserve">: </w:t>
      </w:r>
    </w:p>
    <w:p w:rsidR="002E07C4" w:rsidRDefault="002E07C4" w:rsidP="00D1401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D14011" w:rsidRPr="00A053D6" w:rsidRDefault="00AA122F" w:rsidP="00D14011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HKN-GES2L, GES7, GES8,</w:t>
      </w:r>
      <w:r w:rsidR="00F41653">
        <w:rPr>
          <w:rFonts w:ascii="Arial" w:hAnsi="Arial" w:cs="Arial"/>
          <w:sz w:val="40"/>
          <w:szCs w:val="40"/>
        </w:rPr>
        <w:t xml:space="preserve"> GES9, GES10, GES2XL,</w:t>
      </w:r>
      <w:r w:rsidR="00F41653" w:rsidRPr="00F41653">
        <w:rPr>
          <w:rFonts w:ascii="Arial" w:hAnsi="Arial" w:cs="Arial"/>
          <w:sz w:val="40"/>
          <w:szCs w:val="40"/>
        </w:rPr>
        <w:t xml:space="preserve"> </w:t>
      </w:r>
      <w:r w:rsidR="002E07C4" w:rsidRPr="00A053D6">
        <w:rPr>
          <w:rFonts w:ascii="Arial" w:hAnsi="Arial" w:cs="Arial"/>
          <w:sz w:val="40"/>
          <w:szCs w:val="40"/>
        </w:rPr>
        <w:t>GES11, GES12, GES213, GES228, GES13, GES14</w:t>
      </w:r>
    </w:p>
    <w:p w:rsidR="00770BC1" w:rsidRPr="00A053D6" w:rsidRDefault="00770BC1" w:rsidP="00770BC1">
      <w:pPr>
        <w:jc w:val="center"/>
        <w:rPr>
          <w:rFonts w:ascii="Arial" w:hAnsi="Arial" w:cs="Arial"/>
          <w:b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383DB5" w:rsidRPr="00184DA7" w:rsidRDefault="00383DB5" w:rsidP="00770BC1">
      <w:pPr>
        <w:jc w:val="center"/>
        <w:rPr>
          <w:rFonts w:ascii="Arial" w:hAnsi="Arial" w:cs="Arial"/>
          <w:sz w:val="40"/>
          <w:szCs w:val="40"/>
        </w:rPr>
      </w:pPr>
    </w:p>
    <w:p w:rsidR="00770BC1" w:rsidRPr="00E040C0" w:rsidRDefault="009362F5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lang w:val="ru-RU"/>
        </w:rPr>
        <w:softHyphen/>
      </w:r>
      <w:r w:rsidRPr="00E040C0">
        <w:rPr>
          <w:rFonts w:ascii="Arial" w:hAnsi="Arial" w:cs="Arial"/>
          <w:lang w:val="ru-RU"/>
        </w:rPr>
        <w:softHyphen/>
      </w:r>
    </w:p>
    <w:p w:rsidR="00D14011" w:rsidRPr="006968B7" w:rsidRDefault="00D14011" w:rsidP="00D14011">
      <w:pPr>
        <w:pStyle w:val="6"/>
        <w:keepNext w:val="0"/>
        <w:spacing w:line="276" w:lineRule="auto"/>
        <w:rPr>
          <w:rFonts w:ascii="Arial" w:eastAsia="SimSun" w:hAnsi="Arial" w:cs="Arial"/>
          <w:b/>
          <w:i w:val="0"/>
          <w:iCs w:val="0"/>
          <w:color w:val="auto"/>
          <w:sz w:val="24"/>
          <w:lang w:val="ru-RU"/>
        </w:rPr>
      </w:pPr>
      <w:r w:rsidRPr="00D1401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1568450</wp:posOffset>
            </wp:positionV>
            <wp:extent cx="406619" cy="394138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BC1" w:rsidRPr="006968B7">
        <w:rPr>
          <w:rFonts w:ascii="Arial" w:hAnsi="Arial" w:cs="Arial"/>
          <w:lang w:val="ru-RU"/>
        </w:rPr>
        <w:br w:type="column"/>
      </w:r>
    </w:p>
    <w:p w:rsidR="00D14011" w:rsidRPr="006968B7" w:rsidRDefault="00D14011" w:rsidP="00D14011">
      <w:pPr>
        <w:spacing w:line="276" w:lineRule="auto"/>
        <w:rPr>
          <w:rFonts w:ascii="Arial" w:hAnsi="Arial" w:cs="Arial"/>
          <w:lang w:val="ru-RU"/>
        </w:rPr>
      </w:pPr>
    </w:p>
    <w:p w:rsidR="00D14011" w:rsidRPr="00D14011" w:rsidRDefault="00F41653" w:rsidP="00D14011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sz w:val="24"/>
          <w:lang w:val="ru-RU"/>
        </w:rPr>
        <w:t xml:space="preserve">                                                  </w:t>
      </w:r>
      <w:r w:rsidR="00D14011" w:rsidRPr="00D1401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D14011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</w:t>
      </w:r>
      <w:r w:rsidRPr="00D14011">
        <w:rPr>
          <w:rFonts w:ascii="Arial" w:hAnsi="Arial" w:cs="Arial"/>
          <w:sz w:val="22"/>
          <w:lang w:val="ru-RU"/>
        </w:rPr>
        <w:t>о</w:t>
      </w:r>
      <w:r w:rsidRPr="00D14011">
        <w:rPr>
          <w:rFonts w:ascii="Arial" w:hAnsi="Arial" w:cs="Arial"/>
          <w:sz w:val="22"/>
          <w:lang w:val="ru-RU"/>
        </w:rPr>
        <w:t>нала.</w:t>
      </w:r>
    </w:p>
    <w:p w:rsidR="00FD227F" w:rsidRPr="00D14011" w:rsidRDefault="00FD227F" w:rsidP="00D14011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</w:p>
    <w:p w:rsidR="00D14011" w:rsidRPr="00D14011" w:rsidRDefault="00D14011" w:rsidP="00E6007A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t>НАЗНАЧЕНИЕ</w:t>
      </w:r>
    </w:p>
    <w:p w:rsidR="00D14011" w:rsidRPr="00D1401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14011" w:rsidRPr="007170E7" w:rsidRDefault="00D14011" w:rsidP="00D14011">
      <w:pPr>
        <w:spacing w:line="276" w:lineRule="auto"/>
        <w:rPr>
          <w:rFonts w:ascii="Arial" w:hAnsi="Arial" w:cs="Arial"/>
          <w:sz w:val="22"/>
          <w:lang w:val="ru-RU"/>
        </w:rPr>
      </w:pPr>
      <w:r w:rsidRPr="00D14011">
        <w:rPr>
          <w:rFonts w:ascii="Arial" w:hAnsi="Arial" w:cs="Arial"/>
          <w:sz w:val="22"/>
          <w:lang w:val="ru-RU"/>
        </w:rPr>
        <w:t>Данное оборудование предназначено для использования на предприятиях общественного п</w:t>
      </w:r>
      <w:r w:rsidRPr="00D14011">
        <w:rPr>
          <w:rFonts w:ascii="Arial" w:hAnsi="Arial" w:cs="Arial"/>
          <w:sz w:val="22"/>
          <w:lang w:val="ru-RU"/>
        </w:rPr>
        <w:t>и</w:t>
      </w:r>
      <w:r w:rsidRPr="00D14011">
        <w:rPr>
          <w:rFonts w:ascii="Arial" w:hAnsi="Arial" w:cs="Arial"/>
          <w:sz w:val="22"/>
          <w:lang w:val="ru-RU"/>
        </w:rPr>
        <w:t xml:space="preserve">тания и применяется для выпекания </w:t>
      </w:r>
      <w:r>
        <w:rPr>
          <w:rFonts w:ascii="Arial" w:hAnsi="Arial" w:cs="Arial"/>
          <w:sz w:val="22"/>
          <w:lang w:val="ru-RU"/>
        </w:rPr>
        <w:t>изделий из теста различной форм</w:t>
      </w:r>
      <w:r w:rsidR="007170E7">
        <w:rPr>
          <w:rFonts w:ascii="Arial" w:hAnsi="Arial" w:cs="Arial"/>
          <w:sz w:val="22"/>
          <w:lang w:val="ru-RU"/>
        </w:rPr>
        <w:t>ы</w:t>
      </w:r>
      <w:r w:rsidRPr="00D14011">
        <w:rPr>
          <w:rFonts w:ascii="Arial" w:hAnsi="Arial" w:cs="Arial"/>
          <w:sz w:val="22"/>
          <w:lang w:val="ru-RU"/>
        </w:rPr>
        <w:t>.</w:t>
      </w:r>
    </w:p>
    <w:p w:rsidR="007170E7" w:rsidRPr="002E07C4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>ПОДГОТОВКА К ЭКСПЛУАТАЦИИ</w:t>
      </w:r>
    </w:p>
    <w:p w:rsidR="007170E7" w:rsidRPr="002E07C4" w:rsidRDefault="007170E7" w:rsidP="007170E7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первым использованием изделия удалите с его поверхности все упаковочные мат</w:t>
      </w:r>
      <w:r w:rsidRPr="00D62580">
        <w:rPr>
          <w:rFonts w:ascii="Arial" w:hAnsi="Arial" w:cs="Arial"/>
          <w:sz w:val="22"/>
          <w:lang w:val="ru-RU"/>
        </w:rPr>
        <w:t>е</w:t>
      </w:r>
      <w:r w:rsidRPr="00D62580">
        <w:rPr>
          <w:rFonts w:ascii="Arial" w:hAnsi="Arial" w:cs="Arial"/>
          <w:sz w:val="22"/>
          <w:lang w:val="ru-RU"/>
        </w:rPr>
        <w:t>риалы, буклеты, пластиковые пакеты и т.п.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Далее установите термостат на максимальное значение, включите оборудование и подо</w:t>
      </w:r>
      <w:r w:rsidRPr="00D62580">
        <w:rPr>
          <w:rFonts w:ascii="Arial" w:hAnsi="Arial" w:cs="Arial"/>
          <w:sz w:val="22"/>
          <w:lang w:val="ru-RU"/>
        </w:rPr>
        <w:t>ж</w:t>
      </w:r>
      <w:r w:rsidRPr="00D62580">
        <w:rPr>
          <w:rFonts w:ascii="Arial" w:hAnsi="Arial" w:cs="Arial"/>
          <w:sz w:val="22"/>
          <w:lang w:val="ru-RU"/>
        </w:rPr>
        <w:t xml:space="preserve">дите </w:t>
      </w:r>
      <w:r w:rsidRPr="007170E7">
        <w:rPr>
          <w:rFonts w:ascii="Arial" w:hAnsi="Arial" w:cs="Arial"/>
          <w:sz w:val="22"/>
          <w:lang w:val="ru-RU"/>
        </w:rPr>
        <w:t>5-</w:t>
      </w:r>
      <w:r w:rsidRPr="00D62580">
        <w:rPr>
          <w:rFonts w:ascii="Arial" w:hAnsi="Arial" w:cs="Arial"/>
          <w:sz w:val="22"/>
          <w:lang w:val="ru-RU"/>
        </w:rPr>
        <w:t>10 минут. Данная процедура отжига удалит все посторонние запахи, которые могут пр</w:t>
      </w:r>
      <w:r w:rsidRPr="00D62580">
        <w:rPr>
          <w:rFonts w:ascii="Arial" w:hAnsi="Arial" w:cs="Arial"/>
          <w:sz w:val="22"/>
          <w:lang w:val="ru-RU"/>
        </w:rPr>
        <w:t>и</w:t>
      </w:r>
      <w:r w:rsidRPr="00D62580">
        <w:rPr>
          <w:rFonts w:ascii="Arial" w:hAnsi="Arial" w:cs="Arial"/>
          <w:sz w:val="22"/>
          <w:lang w:val="ru-RU"/>
        </w:rPr>
        <w:t>сутствовать из-за нанесения на нагревательные элементы конструкции составов, предохр</w:t>
      </w:r>
      <w:r w:rsidRPr="00D62580">
        <w:rPr>
          <w:rFonts w:ascii="Arial" w:hAnsi="Arial" w:cs="Arial"/>
          <w:sz w:val="22"/>
          <w:lang w:val="ru-RU"/>
        </w:rPr>
        <w:t>а</w:t>
      </w:r>
      <w:r w:rsidRPr="00D62580">
        <w:rPr>
          <w:rFonts w:ascii="Arial" w:hAnsi="Arial" w:cs="Arial"/>
          <w:sz w:val="22"/>
          <w:lang w:val="ru-RU"/>
        </w:rPr>
        <w:t>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2E07C4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ВНИМАНИЕ!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ЗАПРЕЩАЕТСЯ</w:t>
      </w:r>
      <w:r w:rsidRPr="00D62580">
        <w:rPr>
          <w:rFonts w:ascii="Arial" w:hAnsi="Arial" w:cs="Arial"/>
          <w:sz w:val="22"/>
          <w:lang w:val="ru-RU"/>
        </w:rPr>
        <w:t xml:space="preserve"> использовать оборудование, если: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поврежден кабель питания;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оборудование падало, имеет внешние повреждения или не функционирует.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размещайте оборудование вблизи других источников тепла!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Никогда не загораживайте вентиляционные отверстия!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Оборудование не предназначено для встраивания!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Если оборудование не использ</w:t>
      </w:r>
      <w:r>
        <w:rPr>
          <w:rFonts w:ascii="Arial" w:hAnsi="Arial" w:cs="Arial"/>
          <w:sz w:val="22"/>
          <w:lang w:val="ru-RU"/>
        </w:rPr>
        <w:t>у</w:t>
      </w:r>
      <w:r w:rsidRPr="00D62580">
        <w:rPr>
          <w:rFonts w:ascii="Arial" w:hAnsi="Arial" w:cs="Arial"/>
          <w:sz w:val="22"/>
          <w:lang w:val="ru-RU"/>
        </w:rPr>
        <w:t>ется или предстоит его очистка – обязательно отключите его от сети питания!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b/>
          <w:sz w:val="22"/>
          <w:lang w:val="ru-RU"/>
        </w:rPr>
        <w:t>ВАЖНО:</w:t>
      </w:r>
      <w:r w:rsidRPr="00D62580">
        <w:rPr>
          <w:rFonts w:ascii="Arial" w:hAnsi="Arial" w:cs="Arial"/>
          <w:sz w:val="22"/>
          <w:lang w:val="ru-RU"/>
        </w:rPr>
        <w:t xml:space="preserve"> старайтесь лишний раз не перекаливать рабочую поверхность – это поможет знач</w:t>
      </w:r>
      <w:r w:rsidRPr="00D62580">
        <w:rPr>
          <w:rFonts w:ascii="Arial" w:hAnsi="Arial" w:cs="Arial"/>
          <w:sz w:val="22"/>
          <w:lang w:val="ru-RU"/>
        </w:rPr>
        <w:t>и</w:t>
      </w:r>
      <w:r w:rsidRPr="00D62580">
        <w:rPr>
          <w:rFonts w:ascii="Arial" w:hAnsi="Arial" w:cs="Arial"/>
          <w:sz w:val="22"/>
          <w:lang w:val="ru-RU"/>
        </w:rPr>
        <w:t>тельно увеличить срок службы оборудования.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БЕЗОПАСНОСТЬ ПРИ ПОДКЛЮЧЕНИИ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перед подключением убедитесь, что: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напряжение питания сети соответствует требуемому значению;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62580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D62580">
        <w:rPr>
          <w:rFonts w:ascii="Arial" w:hAnsi="Arial" w:cs="Arial"/>
          <w:sz w:val="22"/>
          <w:lang w:val="ru-RU"/>
        </w:rPr>
        <w:t>-  кабель питания не соприкасается с горячими частями оборудования.</w:t>
      </w:r>
    </w:p>
    <w:p w:rsidR="007170E7" w:rsidRPr="007170E7" w:rsidRDefault="007170E7" w:rsidP="00D14011">
      <w:pPr>
        <w:spacing w:line="276" w:lineRule="auto"/>
        <w:rPr>
          <w:rFonts w:ascii="Arial" w:hAnsi="Arial" w:cs="Arial"/>
          <w:sz w:val="22"/>
          <w:lang w:val="ru-RU"/>
        </w:rPr>
      </w:pPr>
    </w:p>
    <w:p w:rsidR="00770BC1" w:rsidRDefault="00D14011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14011">
        <w:rPr>
          <w:rFonts w:ascii="Arial" w:hAnsi="Arial" w:cs="Arial"/>
          <w:b/>
          <w:sz w:val="24"/>
          <w:lang w:val="ru-RU"/>
        </w:rPr>
        <w:lastRenderedPageBreak/>
        <w:t xml:space="preserve">ТЕХНИЧЕСКИЕ ХАРАКТЕРИСТИКИ </w:t>
      </w:r>
    </w:p>
    <w:p w:rsidR="007170E7" w:rsidRPr="00D14011" w:rsidRDefault="007170E7" w:rsidP="00D14011">
      <w:pPr>
        <w:spacing w:line="276" w:lineRule="auto"/>
        <w:rPr>
          <w:rFonts w:ascii="Arial" w:hAnsi="Arial" w:cs="Arial"/>
          <w:b/>
          <w:sz w:val="24"/>
          <w:lang w:val="ru-RU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5"/>
        <w:gridCol w:w="2257"/>
        <w:gridCol w:w="2822"/>
        <w:gridCol w:w="2822"/>
      </w:tblGrid>
      <w:tr w:rsidR="00383DB5" w:rsidRPr="00E040C0" w:rsidTr="003423CC">
        <w:trPr>
          <w:trHeight w:val="300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 2L</w:t>
            </w:r>
          </w:p>
        </w:tc>
        <w:tc>
          <w:tcPr>
            <w:tcW w:w="2822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7 LOLLY</w:t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HKN-GES8 HEART</w:t>
            </w:r>
          </w:p>
        </w:tc>
      </w:tr>
      <w:tr w:rsidR="00383DB5" w:rsidRPr="00E040C0" w:rsidTr="003423CC">
        <w:trPr>
          <w:trHeight w:val="893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57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76639" cy="923925"/>
                  <wp:effectExtent l="0" t="0" r="0" b="0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13" cy="9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95348" cy="873039"/>
                  <wp:effectExtent l="0" t="0" r="635" b="381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48" cy="8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vAlign w:val="center"/>
          </w:tcPr>
          <w:p w:rsidR="00383DB5" w:rsidRPr="00E040C0" w:rsidRDefault="002E07C4" w:rsidP="002E07C4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04875" cy="1172659"/>
                  <wp:effectExtent l="0" t="0" r="0" b="889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31" cy="126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1.8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57" w:type="dxa"/>
            <w:vAlign w:val="center"/>
          </w:tcPr>
          <w:p w:rsidR="00383DB5" w:rsidRPr="00792C93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9913EF" w:rsidRDefault="00792C93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22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383DB5" w:rsidRPr="009913EF" w:rsidTr="003423CC">
        <w:trPr>
          <w:trHeight w:val="141"/>
        </w:trPr>
        <w:tc>
          <w:tcPr>
            <w:tcW w:w="1975" w:type="dxa"/>
            <w:vAlign w:val="center"/>
          </w:tcPr>
          <w:p w:rsidR="00383DB5" w:rsidRPr="009913EF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57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  <w:lang w:val="ru-RU"/>
              </w:rPr>
              <w:t>382</w:t>
            </w:r>
            <w:r>
              <w:rPr>
                <w:rStyle w:val="longtext1"/>
                <w:rFonts w:ascii="Arial" w:hAnsi="Arial" w:cs="Arial"/>
                <w:color w:val="000000" w:themeColor="text1"/>
                <w:sz w:val="23"/>
                <w:szCs w:val="23"/>
                <w:shd w:val="clear" w:color="auto" w:fill="EBEFF9"/>
              </w:rPr>
              <w:t>x305x233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x365x230</w:t>
            </w:r>
          </w:p>
        </w:tc>
        <w:tc>
          <w:tcPr>
            <w:tcW w:w="2822" w:type="dxa"/>
            <w:vAlign w:val="center"/>
          </w:tcPr>
          <w:p w:rsidR="00383DB5" w:rsidRPr="009913EF" w:rsidRDefault="009913EF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250x350x260</w:t>
            </w:r>
          </w:p>
        </w:tc>
      </w:tr>
    </w:tbl>
    <w:p w:rsidR="00770BC1" w:rsidRPr="00E040C0" w:rsidRDefault="00770BC1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835"/>
        <w:gridCol w:w="2835"/>
      </w:tblGrid>
      <w:tr w:rsidR="000B22EE" w:rsidRPr="009913EF" w:rsidTr="000B22EE">
        <w:trPr>
          <w:trHeight w:val="583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2E07C4" w:rsidRPr="009913EF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9 </w:t>
            </w:r>
          </w:p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SUNFLOWER</w:t>
            </w:r>
          </w:p>
        </w:tc>
        <w:tc>
          <w:tcPr>
            <w:tcW w:w="2835" w:type="dxa"/>
            <w:vAlign w:val="center"/>
          </w:tcPr>
          <w:p w:rsidR="000B22EE" w:rsidRPr="009913EF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 w:rsidR="002E07C4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10 BUTTERFLY</w:t>
            </w:r>
          </w:p>
        </w:tc>
        <w:tc>
          <w:tcPr>
            <w:tcW w:w="2835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</w:t>
            </w:r>
            <w:r w:rsidRPr="009913EF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-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2XL</w:t>
            </w:r>
          </w:p>
        </w:tc>
      </w:tr>
      <w:tr w:rsidR="000B22EE" w:rsidRPr="00E040C0" w:rsidTr="00792C93">
        <w:trPr>
          <w:trHeight w:val="2026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68" w:type="dxa"/>
            <w:vAlign w:val="center"/>
          </w:tcPr>
          <w:p w:rsidR="000B22EE" w:rsidRPr="00E040C0" w:rsidRDefault="002E07C4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5375" cy="1083441"/>
                  <wp:effectExtent l="0" t="0" r="0" b="2540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60" cy="1100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95400" cy="930575"/>
                  <wp:effectExtent l="0" t="0" r="0" b="3175"/>
                  <wp:docPr id="3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8" cy="93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792C93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23975" cy="858520"/>
                  <wp:effectExtent l="0" t="0" r="9525" b="0"/>
                  <wp:docPr id="3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29" cy="86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1,8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68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35" w:type="dxa"/>
            <w:vAlign w:val="center"/>
          </w:tcPr>
          <w:p w:rsidR="000B22EE" w:rsidRPr="00E040C0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310x360x235</w:t>
            </w:r>
          </w:p>
        </w:tc>
        <w:tc>
          <w:tcPr>
            <w:tcW w:w="2835" w:type="dxa"/>
            <w:vAlign w:val="center"/>
          </w:tcPr>
          <w:p w:rsidR="000B22EE" w:rsidRPr="009913EF" w:rsidRDefault="009913EF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340x540x225</w:t>
            </w:r>
          </w:p>
        </w:tc>
      </w:tr>
    </w:tbl>
    <w:p w:rsidR="000B22EE" w:rsidRDefault="000B22EE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792C93" w:rsidRDefault="00792C93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  <w:r>
        <w:rPr>
          <w:rStyle w:val="longtext1"/>
          <w:rFonts w:ascii="Arial" w:hAnsi="Arial" w:cs="Arial"/>
          <w:color w:val="000000"/>
          <w:sz w:val="23"/>
          <w:szCs w:val="23"/>
          <w:shd w:val="clear" w:color="auto" w:fill="EBEFF9"/>
        </w:rPr>
        <w:t>HKN-GES11 FOX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4"/>
        <w:gridCol w:w="2278"/>
        <w:gridCol w:w="2847"/>
        <w:gridCol w:w="2847"/>
      </w:tblGrid>
      <w:tr w:rsidR="00792C93" w:rsidRPr="00E040C0" w:rsidTr="003423CC">
        <w:trPr>
          <w:trHeight w:val="46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78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HKN-GES11 FOX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12 SHEEP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213</w:t>
            </w:r>
          </w:p>
        </w:tc>
      </w:tr>
      <w:tr w:rsidR="00792C93" w:rsidRPr="00E040C0" w:rsidTr="003423CC">
        <w:trPr>
          <w:trHeight w:val="1604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00150" cy="990372"/>
                  <wp:effectExtent l="0" t="0" r="0" b="63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18" cy="100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3475" cy="904558"/>
                  <wp:effectExtent l="0" t="0" r="0" b="0"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49" cy="90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30992" cy="1314450"/>
                  <wp:effectExtent l="0" t="0" r="3175" b="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57" cy="135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3423CC">
        <w:trPr>
          <w:trHeight w:val="311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78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47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3423CC">
        <w:trPr>
          <w:trHeight w:val="216"/>
        </w:trPr>
        <w:tc>
          <w:tcPr>
            <w:tcW w:w="1994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78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310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x360x240</w:t>
            </w:r>
          </w:p>
        </w:tc>
        <w:tc>
          <w:tcPr>
            <w:tcW w:w="2847" w:type="dxa"/>
            <w:vAlign w:val="center"/>
          </w:tcPr>
          <w:p w:rsidR="00792C93" w:rsidRPr="00E040C0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47" w:type="dxa"/>
            <w:vAlign w:val="center"/>
          </w:tcPr>
          <w:p w:rsidR="00792C93" w:rsidRPr="009913EF" w:rsidRDefault="009913EF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560x296x266</w:t>
            </w:r>
          </w:p>
        </w:tc>
      </w:tr>
    </w:tbl>
    <w:p w:rsidR="00792C93" w:rsidRDefault="00792C93" w:rsidP="003423CC">
      <w:pPr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7"/>
        <w:gridCol w:w="2281"/>
        <w:gridCol w:w="2852"/>
        <w:gridCol w:w="2852"/>
      </w:tblGrid>
      <w:tr w:rsidR="00792C93" w:rsidRPr="00E040C0" w:rsidTr="005D50BC">
        <w:trPr>
          <w:trHeight w:val="52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81" w:type="dxa"/>
            <w:vAlign w:val="center"/>
          </w:tcPr>
          <w:p w:rsidR="00792C93" w:rsidRPr="00792C93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HKN-GES228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13 HELLO KITTY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14 SANDWICH</w:t>
            </w:r>
          </w:p>
        </w:tc>
      </w:tr>
      <w:tr w:rsidR="00792C93" w:rsidRPr="00E040C0" w:rsidTr="005D50BC">
        <w:trPr>
          <w:trHeight w:val="185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5850" cy="885190"/>
                  <wp:effectExtent l="0" t="0" r="0" b="0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73" cy="89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04900" cy="885688"/>
                  <wp:effectExtent l="0" t="0" r="0" b="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72" cy="90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99017" cy="781050"/>
                  <wp:effectExtent l="0" t="0" r="0" b="0"/>
                  <wp:docPr id="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50" cy="79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,8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,5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Напряжение, В</w:t>
            </w:r>
          </w:p>
        </w:tc>
        <w:tc>
          <w:tcPr>
            <w:tcW w:w="2281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52" w:type="dxa"/>
            <w:vAlign w:val="center"/>
          </w:tcPr>
          <w:p w:rsidR="00792C93" w:rsidRPr="00E040C0" w:rsidRDefault="00792C93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792C93" w:rsidRPr="00E040C0" w:rsidTr="005D50BC">
        <w:trPr>
          <w:trHeight w:val="24"/>
        </w:trPr>
        <w:tc>
          <w:tcPr>
            <w:tcW w:w="1997" w:type="dxa"/>
            <w:vAlign w:val="center"/>
          </w:tcPr>
          <w:p w:rsidR="00792C93" w:rsidRPr="00E040C0" w:rsidRDefault="00792C93" w:rsidP="004963BF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Габариты, мм</w:t>
            </w:r>
          </w:p>
        </w:tc>
        <w:tc>
          <w:tcPr>
            <w:tcW w:w="2281" w:type="dxa"/>
            <w:vAlign w:val="center"/>
          </w:tcPr>
          <w:p w:rsidR="00792C93" w:rsidRPr="003423CC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x295x237</w:t>
            </w:r>
          </w:p>
        </w:tc>
        <w:tc>
          <w:tcPr>
            <w:tcW w:w="2852" w:type="dxa"/>
            <w:vAlign w:val="center"/>
          </w:tcPr>
          <w:p w:rsidR="00792C93" w:rsidRPr="00E040C0" w:rsidRDefault="003423CC" w:rsidP="004963BF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310x360x240</w:t>
            </w:r>
          </w:p>
        </w:tc>
        <w:tc>
          <w:tcPr>
            <w:tcW w:w="2852" w:type="dxa"/>
            <w:vAlign w:val="center"/>
          </w:tcPr>
          <w:p w:rsidR="00792C93" w:rsidRPr="003423CC" w:rsidRDefault="003423CC" w:rsidP="003423CC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386</w:t>
            </w:r>
            <w:r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x295x240</w:t>
            </w:r>
          </w:p>
        </w:tc>
      </w:tr>
    </w:tbl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2"/>
          <w:lang w:val="ru-RU"/>
        </w:rPr>
      </w:pPr>
      <w:r w:rsidRPr="007170E7">
        <w:rPr>
          <w:rFonts w:ascii="Arial" w:hAnsi="Arial" w:cs="Arial"/>
          <w:b/>
          <w:sz w:val="22"/>
          <w:lang w:val="ru-RU"/>
        </w:rPr>
        <w:lastRenderedPageBreak/>
        <w:t>ИНСТРУКЦИЯ ПО ЭКСПЛУАТАЦИИ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Подключите питание. Поверните регулятор температуры по часовой стрелке, выбрав необх</w:t>
      </w:r>
      <w:r w:rsidRPr="007170E7">
        <w:rPr>
          <w:rFonts w:ascii="Arial" w:hAnsi="Arial" w:cs="Arial"/>
          <w:sz w:val="22"/>
          <w:lang w:val="ru-RU"/>
        </w:rPr>
        <w:t>о</w:t>
      </w:r>
      <w:r w:rsidRPr="007170E7">
        <w:rPr>
          <w:rFonts w:ascii="Arial" w:hAnsi="Arial" w:cs="Arial"/>
          <w:sz w:val="22"/>
          <w:lang w:val="ru-RU"/>
        </w:rPr>
        <w:t xml:space="preserve">димую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Перв</w:t>
      </w:r>
      <w:r w:rsidR="00FD227F">
        <w:rPr>
          <w:rFonts w:ascii="Arial" w:hAnsi="Arial" w:cs="Arial"/>
          <w:sz w:val="22"/>
          <w:lang w:val="ru-RU"/>
        </w:rPr>
        <w:t xml:space="preserve">ую порцию вафель </w:t>
      </w:r>
      <w:r w:rsidRPr="007170E7">
        <w:rPr>
          <w:rFonts w:ascii="Arial" w:hAnsi="Arial" w:cs="Arial"/>
          <w:sz w:val="22"/>
          <w:lang w:val="ru-RU"/>
        </w:rPr>
        <w:t>желательно выпекать с небольшим избытком растительного масла или животного жира. Это хорошо смажет всю рабочую поверхность и поможет сэкономить на ра</w:t>
      </w:r>
      <w:r w:rsidRPr="007170E7">
        <w:rPr>
          <w:rFonts w:ascii="Arial" w:hAnsi="Arial" w:cs="Arial"/>
          <w:sz w:val="22"/>
          <w:lang w:val="ru-RU"/>
        </w:rPr>
        <w:t>с</w:t>
      </w:r>
      <w:r w:rsidRPr="007170E7">
        <w:rPr>
          <w:rFonts w:ascii="Arial" w:hAnsi="Arial" w:cs="Arial"/>
          <w:sz w:val="22"/>
          <w:lang w:val="ru-RU"/>
        </w:rPr>
        <w:t xml:space="preserve">ходе масла или жира при дальнейшем выпекании.  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контролируя температуру.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b/>
          <w:sz w:val="24"/>
          <w:lang w:val="ru-RU"/>
        </w:rPr>
        <w:t xml:space="preserve">Совет: </w:t>
      </w:r>
      <w:r w:rsidRPr="007170E7">
        <w:rPr>
          <w:rFonts w:ascii="Arial" w:hAnsi="Arial" w:cs="Arial"/>
          <w:sz w:val="22"/>
          <w:lang w:val="ru-RU"/>
        </w:rPr>
        <w:t>после каждого использование или в конце рабочей смены, произведя очистку оборуд</w:t>
      </w:r>
      <w:r w:rsidRPr="007170E7">
        <w:rPr>
          <w:rFonts w:ascii="Arial" w:hAnsi="Arial" w:cs="Arial"/>
          <w:sz w:val="22"/>
          <w:lang w:val="ru-RU"/>
        </w:rPr>
        <w:t>о</w:t>
      </w:r>
      <w:r w:rsidRPr="007170E7">
        <w:rPr>
          <w:rFonts w:ascii="Arial" w:hAnsi="Arial" w:cs="Arial"/>
          <w:sz w:val="22"/>
          <w:lang w:val="ru-RU"/>
        </w:rPr>
        <w:t xml:space="preserve">вания, слегка смажьте рабочую поверхность </w:t>
      </w:r>
      <w:r w:rsidR="00FD227F">
        <w:rPr>
          <w:rFonts w:ascii="Arial" w:hAnsi="Arial" w:cs="Arial"/>
          <w:sz w:val="22"/>
          <w:lang w:val="ru-RU"/>
        </w:rPr>
        <w:t>вафельницы</w:t>
      </w:r>
      <w:r w:rsidRPr="007170E7">
        <w:rPr>
          <w:rFonts w:ascii="Arial" w:hAnsi="Arial" w:cs="Arial"/>
          <w:sz w:val="22"/>
          <w:lang w:val="ru-RU"/>
        </w:rPr>
        <w:t xml:space="preserve"> рафинированным растительным маслом или животным жиром. Данный уход за рабочей поверхностью значительно увеличит срок службы и сохранит ее антипригарные свойства. 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</w:p>
    <w:p w:rsidR="00D62580" w:rsidRPr="00D62580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b/>
          <w:sz w:val="24"/>
          <w:lang w:val="ru-RU"/>
        </w:rPr>
      </w:pPr>
      <w:r w:rsidRPr="00D62580">
        <w:rPr>
          <w:rFonts w:ascii="Arial" w:hAnsi="Arial" w:cs="Arial"/>
          <w:b/>
          <w:sz w:val="24"/>
          <w:lang w:val="ru-RU"/>
        </w:rPr>
        <w:t>УХОД И ОБСЛУЖИВАНИЕ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Выключите оборудование и дайте ему остыть.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Отсоедините оборудование от сети питания.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Для ухода за ним используйте мягкую тряпку или салфетку.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Запрещается промывать оборудование под струей воды!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 xml:space="preserve">Запрещается использовать абразивные материалы и агрессивные химические вещества для очистки! </w:t>
      </w:r>
    </w:p>
    <w:p w:rsidR="00D62580" w:rsidRPr="007170E7" w:rsidRDefault="00D62580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 w:rsidRPr="007170E7">
        <w:rPr>
          <w:rFonts w:ascii="Arial" w:hAnsi="Arial" w:cs="Arial"/>
          <w:sz w:val="22"/>
          <w:lang w:val="ru-RU"/>
        </w:rPr>
        <w:t>Все аксессуары должны обрабатываться вручную и тщательно насухо вытираться.</w:t>
      </w:r>
    </w:p>
    <w:p w:rsidR="00D62580" w:rsidRDefault="00FD227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5994400</wp:posOffset>
            </wp:positionH>
            <wp:positionV relativeFrom="paragraph">
              <wp:posOffset>5082540</wp:posOffset>
            </wp:positionV>
            <wp:extent cx="403860" cy="395605"/>
            <wp:effectExtent l="19050" t="0" r="0" b="0"/>
            <wp:wrapNone/>
            <wp:docPr id="1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noProof/>
          <w:sz w:val="22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6767195</wp:posOffset>
            </wp:positionV>
            <wp:extent cx="685800" cy="683895"/>
            <wp:effectExtent l="0" t="0" r="0" b="0"/>
            <wp:wrapNone/>
            <wp:docPr id="1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80" w:rsidRPr="007170E7">
        <w:rPr>
          <w:rFonts w:ascii="Arial" w:hAnsi="Arial" w:cs="Arial"/>
          <w:sz w:val="22"/>
          <w:lang w:val="ru-RU"/>
        </w:rPr>
        <w:t xml:space="preserve">Если оборудование долго не использовалась, перед включением обязательно удалите всю пыль и грязь с его поверхности.  Желательно провести </w:t>
      </w:r>
      <w:r>
        <w:rPr>
          <w:rFonts w:ascii="Arial" w:hAnsi="Arial" w:cs="Arial"/>
          <w:sz w:val="22"/>
          <w:lang w:val="ru-RU"/>
        </w:rPr>
        <w:t xml:space="preserve">кратковременную </w:t>
      </w:r>
      <w:r w:rsidR="00D62580" w:rsidRPr="007170E7">
        <w:rPr>
          <w:rFonts w:ascii="Arial" w:hAnsi="Arial" w:cs="Arial"/>
          <w:sz w:val="22"/>
          <w:lang w:val="ru-RU"/>
        </w:rPr>
        <w:t>процедуру отжи</w:t>
      </w:r>
      <w:r w:rsidR="00D8277E">
        <w:rPr>
          <w:rFonts w:ascii="Arial" w:hAnsi="Arial" w:cs="Arial"/>
          <w:sz w:val="22"/>
          <w:lang w:val="ru-RU"/>
        </w:rPr>
        <w:t>га, как перед первым включением.</w:t>
      </w:r>
      <w:r w:rsidR="00D62580" w:rsidRPr="007170E7">
        <w:rPr>
          <w:rFonts w:ascii="Arial" w:hAnsi="Arial" w:cs="Arial"/>
          <w:sz w:val="22"/>
          <w:lang w:val="ru-RU"/>
        </w:rPr>
        <w:softHyphen/>
      </w:r>
      <w:r w:rsidR="00D62580" w:rsidRPr="007170E7">
        <w:rPr>
          <w:rFonts w:ascii="Arial" w:hAnsi="Arial" w:cs="Arial"/>
          <w:sz w:val="22"/>
          <w:lang w:val="ru-RU"/>
        </w:rPr>
        <w:softHyphen/>
      </w: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</w:p>
    <w:p w:rsidR="00AD35DF" w:rsidRPr="007170E7" w:rsidRDefault="00AD35DF" w:rsidP="007170E7">
      <w:pPr>
        <w:numPr>
          <w:ilvl w:val="1"/>
          <w:numId w:val="0"/>
        </w:numPr>
        <w:spacing w:line="276" w:lineRule="auto"/>
        <w:rPr>
          <w:rFonts w:ascii="Arial" w:hAnsi="Arial" w:cs="Arial"/>
          <w:sz w:val="22"/>
          <w:lang w:val="ru-RU"/>
        </w:rPr>
      </w:pPr>
      <w:bookmarkStart w:id="0" w:name="_GoBack"/>
      <w:bookmarkEnd w:id="0"/>
    </w:p>
    <w:sectPr w:rsidR="00AD35DF" w:rsidRPr="007170E7" w:rsidSect="00E040C0">
      <w:footerReference w:type="default" r:id="rId22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69" w:rsidRDefault="00974B69" w:rsidP="00E040C0">
      <w:r>
        <w:separator/>
      </w:r>
    </w:p>
  </w:endnote>
  <w:endnote w:type="continuationSeparator" w:id="1">
    <w:p w:rsidR="00974B69" w:rsidRDefault="00974B69" w:rsidP="00E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753405"/>
    </w:sdtPr>
    <w:sdtContent>
      <w:p w:rsidR="00E040C0" w:rsidRDefault="001B00E9">
        <w:pPr>
          <w:pStyle w:val="a8"/>
          <w:jc w:val="center"/>
        </w:pPr>
        <w:r>
          <w:fldChar w:fldCharType="begin"/>
        </w:r>
        <w:r w:rsidR="009A0136">
          <w:instrText xml:space="preserve"> PAGE   \* MERGEFORMAT </w:instrText>
        </w:r>
        <w:r>
          <w:fldChar w:fldCharType="separate"/>
        </w:r>
        <w:r w:rsidR="00F41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0C0" w:rsidRDefault="00E04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69" w:rsidRDefault="00974B69" w:rsidP="00E040C0">
      <w:r>
        <w:separator/>
      </w:r>
    </w:p>
  </w:footnote>
  <w:footnote w:type="continuationSeparator" w:id="1">
    <w:p w:rsidR="00974B69" w:rsidRDefault="00974B69" w:rsidP="00E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1"/>
    <w:rsid w:val="000B1F31"/>
    <w:rsid w:val="000B22EE"/>
    <w:rsid w:val="00184DA7"/>
    <w:rsid w:val="001B00E9"/>
    <w:rsid w:val="00213D5E"/>
    <w:rsid w:val="002E07C4"/>
    <w:rsid w:val="002E3560"/>
    <w:rsid w:val="003423CC"/>
    <w:rsid w:val="00383DB5"/>
    <w:rsid w:val="003E3135"/>
    <w:rsid w:val="005D50BC"/>
    <w:rsid w:val="00630914"/>
    <w:rsid w:val="00653EA9"/>
    <w:rsid w:val="0069396C"/>
    <w:rsid w:val="006968B7"/>
    <w:rsid w:val="007170E7"/>
    <w:rsid w:val="00770BC1"/>
    <w:rsid w:val="00792C93"/>
    <w:rsid w:val="0082011C"/>
    <w:rsid w:val="00907A26"/>
    <w:rsid w:val="00910F1B"/>
    <w:rsid w:val="009362F5"/>
    <w:rsid w:val="00974B69"/>
    <w:rsid w:val="009913EF"/>
    <w:rsid w:val="009A0136"/>
    <w:rsid w:val="00A053D6"/>
    <w:rsid w:val="00AA122F"/>
    <w:rsid w:val="00AD35DF"/>
    <w:rsid w:val="00BF24B4"/>
    <w:rsid w:val="00D14011"/>
    <w:rsid w:val="00D511E4"/>
    <w:rsid w:val="00D62580"/>
    <w:rsid w:val="00D8277E"/>
    <w:rsid w:val="00DD5058"/>
    <w:rsid w:val="00E040C0"/>
    <w:rsid w:val="00E32568"/>
    <w:rsid w:val="00E6007A"/>
    <w:rsid w:val="00EF5987"/>
    <w:rsid w:val="00F41653"/>
    <w:rsid w:val="00F446CE"/>
    <w:rsid w:val="00FD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14011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Виктор</cp:lastModifiedBy>
  <cp:revision>2</cp:revision>
  <dcterms:created xsi:type="dcterms:W3CDTF">2018-03-28T09:49:00Z</dcterms:created>
  <dcterms:modified xsi:type="dcterms:W3CDTF">2018-03-28T09:49:00Z</dcterms:modified>
</cp:coreProperties>
</file>